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44" w:rsidRDefault="00AB7144" w:rsidP="00AB714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TARİHÇEMİZ</w:t>
      </w:r>
    </w:p>
    <w:p w:rsidR="00AB7144" w:rsidRPr="00AB7144" w:rsidRDefault="00AB7144" w:rsidP="00AB714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proofErr w:type="spellStart"/>
      <w:r w:rsidRPr="00AB7144">
        <w:rPr>
          <w:rFonts w:ascii="Times New Roman" w:hAnsi="Times New Roman"/>
          <w:i/>
        </w:rPr>
        <w:t>Çayırönü</w:t>
      </w:r>
      <w:proofErr w:type="spellEnd"/>
      <w:r w:rsidRPr="00AB7144">
        <w:rPr>
          <w:rFonts w:ascii="Times New Roman" w:hAnsi="Times New Roman"/>
          <w:i/>
        </w:rPr>
        <w:t xml:space="preserve"> İlköğretim Okulu 2000 yılında inşaatına başlanmış olup 2002-2003 </w:t>
      </w:r>
      <w:proofErr w:type="spellStart"/>
      <w:r w:rsidRPr="00AB7144">
        <w:rPr>
          <w:rFonts w:ascii="Times New Roman" w:hAnsi="Times New Roman"/>
          <w:i/>
        </w:rPr>
        <w:t>eğirtim</w:t>
      </w:r>
      <w:proofErr w:type="spellEnd"/>
      <w:r w:rsidRPr="00AB7144">
        <w:rPr>
          <w:rFonts w:ascii="Times New Roman" w:hAnsi="Times New Roman"/>
          <w:i/>
        </w:rPr>
        <w:t>-öğretim yılında 260 Öğrenciyle tekli Eğitim öğretime başlamıştır. 2005-2006 eğitim-öğretim yılında ikili eğitime geçilmiştir. Günümüze kadar; 2002-2003 yıllarında: Dursun Kanber ERTÜR 2003-2006 yıllarında: Kerem DEMİRKOL 2006-2010: Murat ERMİŞ 2010-2018 : Zekeriya ÇİÇEK Okul Müdürlüğü görevini yürütmüştür. Günümüzde; 2018 tarihinden itibaren  okulumuza atanan Harun ÇAKIROĞLU  Okul Müdürlüğü görevini yerine getirmektedir.</w:t>
      </w:r>
      <w:proofErr w:type="spellStart"/>
      <w:r w:rsidRPr="00AB7144">
        <w:rPr>
          <w:rFonts w:ascii="Times New Roman" w:hAnsi="Times New Roman"/>
          <w:i/>
        </w:rPr>
        <w:t>Çayırönü</w:t>
      </w:r>
      <w:proofErr w:type="spellEnd"/>
      <w:r w:rsidRPr="00AB7144">
        <w:rPr>
          <w:rFonts w:ascii="Times New Roman" w:hAnsi="Times New Roman"/>
          <w:i/>
        </w:rPr>
        <w:t xml:space="preserve"> İlköğretim Okulu, 2002 yılında eğitim öğretime 260 öğrenci ile başlamıştır.2015-2016 eğitim öğretim yılı itibariyle okulumuzun ortaokul kısmı İmam Hatip Ortaokuluna dönüştürülmüştür.Şuan ki mevcut durumumuzda 870 öğrencimiz 51 personelimiz ile hizmet vermeye devam etmekteyiz.</w:t>
      </w:r>
    </w:p>
    <w:p w:rsidR="00AB7144" w:rsidRPr="009E56AB" w:rsidRDefault="00AB7144" w:rsidP="00AB7144">
      <w:pPr>
        <w:rPr>
          <w:b/>
          <w:i/>
          <w:sz w:val="22"/>
          <w:szCs w:val="22"/>
        </w:rPr>
      </w:pPr>
      <w:r w:rsidRPr="00AB7144">
        <w:rPr>
          <w:rFonts w:ascii="Times New Roman" w:hAnsi="Times New Roman"/>
          <w:i/>
        </w:rPr>
        <w:t xml:space="preserve">Okulumuz 2016-2017 eğitim-öğretim yılında Beyaz Bayrak ,2017-2018 eğitim-öğretim yılında Beslenme Dostu Bayrağı almıştır.İstanbul İl </w:t>
      </w:r>
      <w:proofErr w:type="spellStart"/>
      <w:r w:rsidRPr="00AB7144">
        <w:rPr>
          <w:rFonts w:ascii="Times New Roman" w:hAnsi="Times New Roman"/>
          <w:i/>
        </w:rPr>
        <w:t>Milili</w:t>
      </w:r>
      <w:proofErr w:type="spellEnd"/>
      <w:r w:rsidRPr="00AB7144">
        <w:rPr>
          <w:rFonts w:ascii="Times New Roman" w:hAnsi="Times New Roman"/>
          <w:i/>
        </w:rPr>
        <w:t xml:space="preserve"> Eğitim Müdürlüğü tarafından yürütülen Eğitimde İyi Örnekler proje yarışmasına okulumuzdan her yıl çok sayıda proje başvurusu yapılmaktadır.2016-2017 eğitim-öğretim yılında Word </w:t>
      </w:r>
      <w:proofErr w:type="spellStart"/>
      <w:r w:rsidRPr="00AB7144">
        <w:rPr>
          <w:rFonts w:ascii="Times New Roman" w:hAnsi="Times New Roman"/>
          <w:i/>
        </w:rPr>
        <w:t>Box</w:t>
      </w:r>
      <w:proofErr w:type="spellEnd"/>
      <w:r w:rsidRPr="00AB7144">
        <w:rPr>
          <w:rFonts w:ascii="Times New Roman" w:hAnsi="Times New Roman"/>
          <w:i/>
        </w:rPr>
        <w:t xml:space="preserve"> adlı proje ile ödüle layık görülmüştür .Okulumuzda </w:t>
      </w:r>
      <w:proofErr w:type="spellStart"/>
      <w:r w:rsidRPr="00AB7144">
        <w:rPr>
          <w:rFonts w:ascii="Times New Roman" w:hAnsi="Times New Roman"/>
          <w:i/>
          <w:sz w:val="22"/>
          <w:szCs w:val="22"/>
        </w:rPr>
        <w:t>Tübitak</w:t>
      </w:r>
      <w:proofErr w:type="spellEnd"/>
      <w:r w:rsidRPr="00AB7144">
        <w:rPr>
          <w:rFonts w:ascii="Times New Roman" w:hAnsi="Times New Roman"/>
          <w:i/>
          <w:sz w:val="22"/>
          <w:szCs w:val="22"/>
        </w:rPr>
        <w:t xml:space="preserve"> Bilim Fuarı gerçekleştirilmektedir. </w:t>
      </w:r>
      <w:proofErr w:type="spellStart"/>
      <w:r w:rsidRPr="00AB7144">
        <w:rPr>
          <w:rFonts w:ascii="Times New Roman" w:hAnsi="Times New Roman"/>
          <w:i/>
          <w:sz w:val="22"/>
          <w:szCs w:val="22"/>
        </w:rPr>
        <w:t>Okuluumuz</w:t>
      </w:r>
      <w:proofErr w:type="spellEnd"/>
      <w:r w:rsidRPr="00AB7144">
        <w:rPr>
          <w:rFonts w:ascii="Times New Roman" w:hAnsi="Times New Roman"/>
          <w:i/>
          <w:sz w:val="22"/>
          <w:szCs w:val="22"/>
        </w:rPr>
        <w:t xml:space="preserve"> 20.07.2020 tarihinde</w:t>
      </w:r>
      <w:r w:rsidR="006C5FF0">
        <w:rPr>
          <w:rFonts w:ascii="Times New Roman" w:hAnsi="Times New Roman"/>
          <w:i/>
          <w:sz w:val="22"/>
          <w:szCs w:val="22"/>
        </w:rPr>
        <w:t>'</w:t>
      </w:r>
      <w:r w:rsidRPr="00AB7144">
        <w:rPr>
          <w:rFonts w:ascii="Times New Roman" w:hAnsi="Times New Roman"/>
          <w:i/>
          <w:sz w:val="22"/>
          <w:szCs w:val="22"/>
        </w:rPr>
        <w:t xml:space="preserve"> Okulum Temiz Belgesi</w:t>
      </w:r>
      <w:r w:rsidR="006C5FF0">
        <w:rPr>
          <w:rFonts w:ascii="Times New Roman" w:hAnsi="Times New Roman"/>
          <w:i/>
          <w:sz w:val="22"/>
          <w:szCs w:val="22"/>
        </w:rPr>
        <w:t>'</w:t>
      </w:r>
      <w:r w:rsidRPr="00AB7144">
        <w:rPr>
          <w:rFonts w:ascii="Times New Roman" w:hAnsi="Times New Roman"/>
          <w:i/>
          <w:sz w:val="22"/>
          <w:szCs w:val="22"/>
        </w:rPr>
        <w:t xml:space="preserve"> , </w:t>
      </w:r>
      <w:r w:rsidR="006C5FF0">
        <w:rPr>
          <w:rFonts w:ascii="Times New Roman" w:hAnsi="Times New Roman"/>
          <w:i/>
          <w:sz w:val="22"/>
          <w:szCs w:val="22"/>
        </w:rPr>
        <w:t xml:space="preserve">08.10.2020 </w:t>
      </w:r>
      <w:r w:rsidRPr="00AB7144">
        <w:rPr>
          <w:rFonts w:ascii="Times New Roman" w:hAnsi="Times New Roman"/>
          <w:color w:val="212529"/>
          <w:sz w:val="20"/>
          <w:szCs w:val="20"/>
          <w:shd w:val="clear" w:color="auto" w:fill="FFFFFF"/>
        </w:rPr>
        <w:t xml:space="preserve">Ulusal Kalite Etiketi' ve </w:t>
      </w:r>
      <w:r w:rsidR="006C5FF0">
        <w:rPr>
          <w:rFonts w:ascii="Times New Roman" w:hAnsi="Times New Roman"/>
          <w:i/>
          <w:sz w:val="22"/>
          <w:szCs w:val="22"/>
        </w:rPr>
        <w:t xml:space="preserve">27.10 .2020 </w:t>
      </w:r>
      <w:r w:rsidRPr="00AB7144">
        <w:rPr>
          <w:rFonts w:ascii="Times New Roman" w:hAnsi="Times New Roman"/>
          <w:color w:val="212529"/>
          <w:sz w:val="20"/>
          <w:szCs w:val="20"/>
          <w:shd w:val="clear" w:color="auto" w:fill="FFFFFF"/>
        </w:rPr>
        <w:t>'Avrupa Kalite Etiketi</w:t>
      </w:r>
      <w:r w:rsidR="006C5FF0">
        <w:rPr>
          <w:rFonts w:ascii="Times New Roman" w:hAnsi="Times New Roman"/>
          <w:color w:val="212529"/>
          <w:sz w:val="20"/>
          <w:szCs w:val="20"/>
          <w:shd w:val="clear" w:color="auto" w:fill="FFFFFF"/>
        </w:rPr>
        <w:t>' almıştır</w:t>
      </w:r>
      <w:r>
        <w:rPr>
          <w:b/>
          <w:i/>
          <w:sz w:val="22"/>
          <w:szCs w:val="22"/>
        </w:rPr>
        <w:t>.</w:t>
      </w:r>
    </w:p>
    <w:p w:rsidR="003D745A" w:rsidRDefault="003D745A"/>
    <w:sectPr w:rsidR="003D745A" w:rsidSect="003D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7144"/>
    <w:rsid w:val="003D745A"/>
    <w:rsid w:val="006C5FF0"/>
    <w:rsid w:val="00AB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44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2022-12-01T07:16:00Z</dcterms:created>
  <dcterms:modified xsi:type="dcterms:W3CDTF">2022-12-01T07:29:00Z</dcterms:modified>
</cp:coreProperties>
</file>